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C5" w:rsidRPr="007534A1" w:rsidRDefault="00FA1E42" w:rsidP="00553088">
      <w:pPr>
        <w:pStyle w:val="Grillemoyenne2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>Your</w:t>
      </w:r>
      <w:r w:rsidR="00C43426" w:rsidRPr="007534A1">
        <w:rPr>
          <w:rFonts w:ascii="Calibri" w:hAnsi="Calibri" w:cs="Times New Roman"/>
          <w:lang w:val="en-CA"/>
        </w:rPr>
        <w:t xml:space="preserve"> </w:t>
      </w:r>
      <w:proofErr w:type="spellStart"/>
      <w:r w:rsidR="00C43426" w:rsidRPr="007534A1">
        <w:rPr>
          <w:rFonts w:ascii="Calibri" w:hAnsi="Calibri" w:cs="Times New Roman"/>
          <w:lang w:val="en-CA"/>
        </w:rPr>
        <w:t>Excellenc</w:t>
      </w:r>
      <w:r w:rsidRPr="007534A1">
        <w:rPr>
          <w:rFonts w:ascii="Calibri" w:hAnsi="Calibri" w:cs="Times New Roman"/>
          <w:lang w:val="en-CA"/>
        </w:rPr>
        <w:t>i</w:t>
      </w:r>
      <w:r w:rsidR="00C43426" w:rsidRPr="007534A1">
        <w:rPr>
          <w:rFonts w:ascii="Calibri" w:hAnsi="Calibri" w:cs="Times New Roman"/>
          <w:lang w:val="en-CA"/>
        </w:rPr>
        <w:t>es</w:t>
      </w:r>
      <w:proofErr w:type="spellEnd"/>
      <w:r w:rsidR="00C43426" w:rsidRPr="007534A1">
        <w:rPr>
          <w:rFonts w:ascii="Calibri" w:hAnsi="Calibri" w:cs="Times New Roman"/>
          <w:lang w:val="en-CA"/>
        </w:rPr>
        <w:t xml:space="preserve"> </w:t>
      </w:r>
      <w:proofErr w:type="spellStart"/>
      <w:r w:rsidR="00C43426" w:rsidRPr="007534A1">
        <w:rPr>
          <w:rFonts w:ascii="Calibri" w:hAnsi="Calibri" w:cs="Times New Roman"/>
          <w:lang w:val="en-CA"/>
        </w:rPr>
        <w:t>M</w:t>
      </w:r>
      <w:r w:rsidR="00B86A18" w:rsidRPr="007534A1">
        <w:rPr>
          <w:rFonts w:ascii="Calibri" w:hAnsi="Calibri" w:cs="Times New Roman"/>
          <w:lang w:val="en-CA"/>
        </w:rPr>
        <w:t>gr</w:t>
      </w:r>
      <w:proofErr w:type="spellEnd"/>
      <w:r w:rsidR="00C43426" w:rsidRPr="007534A1">
        <w:rPr>
          <w:rFonts w:ascii="Calibri" w:hAnsi="Calibri" w:cs="Times New Roman"/>
          <w:lang w:val="en-CA"/>
        </w:rPr>
        <w:t xml:space="preserve"> </w:t>
      </w:r>
      <w:proofErr w:type="spellStart"/>
      <w:r w:rsidR="00C43426" w:rsidRPr="007534A1">
        <w:rPr>
          <w:rFonts w:ascii="Calibri" w:hAnsi="Calibri" w:cs="Times New Roman"/>
          <w:lang w:val="en-CA"/>
        </w:rPr>
        <w:t>Bonazzi</w:t>
      </w:r>
      <w:proofErr w:type="spellEnd"/>
      <w:r w:rsidR="00C43426" w:rsidRPr="007534A1">
        <w:rPr>
          <w:rFonts w:ascii="Calibri" w:hAnsi="Calibri" w:cs="Times New Roman"/>
          <w:lang w:val="en-CA"/>
        </w:rPr>
        <w:t xml:space="preserve">, </w:t>
      </w:r>
      <w:proofErr w:type="spellStart"/>
      <w:r w:rsidR="00C43426" w:rsidRPr="007534A1">
        <w:rPr>
          <w:rFonts w:ascii="Calibri" w:hAnsi="Calibri" w:cs="Times New Roman"/>
          <w:lang w:val="en-CA"/>
        </w:rPr>
        <w:t>M</w:t>
      </w:r>
      <w:r w:rsidR="00B86A18" w:rsidRPr="007534A1">
        <w:rPr>
          <w:rFonts w:ascii="Calibri" w:hAnsi="Calibri" w:cs="Times New Roman"/>
          <w:lang w:val="en-CA"/>
        </w:rPr>
        <w:t>gr</w:t>
      </w:r>
      <w:proofErr w:type="spellEnd"/>
      <w:r w:rsidR="00C43426" w:rsidRPr="007534A1">
        <w:rPr>
          <w:rFonts w:ascii="Calibri" w:hAnsi="Calibri" w:cs="Times New Roman"/>
          <w:lang w:val="en-CA"/>
        </w:rPr>
        <w:t xml:space="preserve"> Gagnon </w:t>
      </w:r>
      <w:r w:rsidR="00E86839" w:rsidRPr="007534A1">
        <w:rPr>
          <w:rFonts w:ascii="Calibri" w:hAnsi="Calibri" w:cs="Times New Roman"/>
          <w:lang w:val="en-CA"/>
        </w:rPr>
        <w:t>and</w:t>
      </w:r>
      <w:r w:rsidR="00C43426" w:rsidRPr="007534A1">
        <w:rPr>
          <w:rFonts w:ascii="Calibri" w:hAnsi="Calibri" w:cs="Times New Roman"/>
          <w:lang w:val="en-CA"/>
        </w:rPr>
        <w:t xml:space="preserve"> </w:t>
      </w:r>
      <w:proofErr w:type="spellStart"/>
      <w:r w:rsidR="00C43426" w:rsidRPr="007534A1">
        <w:rPr>
          <w:rFonts w:ascii="Calibri" w:hAnsi="Calibri" w:cs="Times New Roman"/>
          <w:lang w:val="en-CA"/>
        </w:rPr>
        <w:t>M</w:t>
      </w:r>
      <w:r w:rsidR="00B86A18" w:rsidRPr="007534A1">
        <w:rPr>
          <w:rFonts w:ascii="Calibri" w:hAnsi="Calibri" w:cs="Times New Roman"/>
          <w:lang w:val="en-CA"/>
        </w:rPr>
        <w:t>gr</w:t>
      </w:r>
      <w:proofErr w:type="spellEnd"/>
      <w:r w:rsidR="00E86839" w:rsidRPr="007534A1">
        <w:rPr>
          <w:rFonts w:ascii="Calibri" w:hAnsi="Calibri" w:cs="Times New Roman"/>
          <w:lang w:val="en-CA"/>
        </w:rPr>
        <w:t xml:space="preserve"> </w:t>
      </w:r>
      <w:proofErr w:type="spellStart"/>
      <w:r w:rsidR="00E86839" w:rsidRPr="007534A1">
        <w:rPr>
          <w:rFonts w:ascii="Calibri" w:hAnsi="Calibri" w:cs="Times New Roman"/>
          <w:lang w:val="en-CA"/>
        </w:rPr>
        <w:t>Huculak</w:t>
      </w:r>
      <w:proofErr w:type="spellEnd"/>
      <w:r w:rsidR="00E86839" w:rsidRPr="007534A1">
        <w:rPr>
          <w:rFonts w:ascii="Calibri" w:hAnsi="Calibri" w:cs="Times New Roman"/>
          <w:lang w:val="en-CA"/>
        </w:rPr>
        <w:t>,</w:t>
      </w:r>
      <w:r w:rsidR="00C43426" w:rsidRPr="007534A1">
        <w:rPr>
          <w:rFonts w:ascii="Calibri" w:hAnsi="Calibri" w:cs="Times New Roman"/>
          <w:lang w:val="en-CA"/>
        </w:rPr>
        <w:t xml:space="preserve"> </w:t>
      </w:r>
    </w:p>
    <w:p w:rsidR="00D90970" w:rsidRPr="007534A1" w:rsidRDefault="00D90970" w:rsidP="00553088">
      <w:pPr>
        <w:pStyle w:val="Grillemoyenne2"/>
        <w:jc w:val="both"/>
        <w:rPr>
          <w:rFonts w:ascii="Calibri" w:hAnsi="Calibri" w:cs="Times New Roman"/>
          <w:lang w:val="en-CA"/>
        </w:rPr>
      </w:pPr>
    </w:p>
    <w:p w:rsidR="00C43426" w:rsidRPr="007534A1" w:rsidRDefault="00FA1E42" w:rsidP="00553088">
      <w:pPr>
        <w:pStyle w:val="Grillemoyenne2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>Dear</w:t>
      </w:r>
      <w:r w:rsidR="00C43426" w:rsidRPr="007534A1">
        <w:rPr>
          <w:rFonts w:ascii="Calibri" w:hAnsi="Calibri" w:cs="Times New Roman"/>
          <w:lang w:val="en-CA"/>
        </w:rPr>
        <w:t xml:space="preserve"> </w:t>
      </w:r>
      <w:r w:rsidR="00E86839" w:rsidRPr="007534A1">
        <w:rPr>
          <w:rFonts w:ascii="Calibri" w:hAnsi="Calibri" w:cs="Times New Roman"/>
          <w:lang w:val="en-CA"/>
        </w:rPr>
        <w:t>Sisters</w:t>
      </w:r>
      <w:r w:rsidR="00C43426" w:rsidRPr="007534A1">
        <w:rPr>
          <w:rFonts w:ascii="Calibri" w:hAnsi="Calibri" w:cs="Times New Roman"/>
          <w:lang w:val="en-CA"/>
        </w:rPr>
        <w:t xml:space="preserve">, </w:t>
      </w:r>
      <w:r w:rsidR="00E86839" w:rsidRPr="007534A1">
        <w:rPr>
          <w:rFonts w:ascii="Calibri" w:hAnsi="Calibri" w:cs="Times New Roman"/>
          <w:lang w:val="en-CA"/>
        </w:rPr>
        <w:t>Priests,</w:t>
      </w:r>
      <w:r w:rsidR="00C43426" w:rsidRPr="007534A1">
        <w:rPr>
          <w:rFonts w:ascii="Calibri" w:hAnsi="Calibri" w:cs="Times New Roman"/>
          <w:lang w:val="en-CA"/>
        </w:rPr>
        <w:t xml:space="preserve"> </w:t>
      </w:r>
      <w:r w:rsidR="00E86839" w:rsidRPr="007534A1">
        <w:rPr>
          <w:rFonts w:ascii="Calibri" w:hAnsi="Calibri" w:cs="Times New Roman"/>
          <w:lang w:val="en-CA"/>
        </w:rPr>
        <w:t>D</w:t>
      </w:r>
      <w:r w:rsidRPr="007534A1">
        <w:rPr>
          <w:rFonts w:ascii="Calibri" w:hAnsi="Calibri" w:cs="Times New Roman"/>
          <w:lang w:val="en-CA"/>
        </w:rPr>
        <w:t>eacons</w:t>
      </w:r>
      <w:r w:rsidR="00E86839" w:rsidRPr="007534A1">
        <w:rPr>
          <w:rFonts w:ascii="Calibri" w:hAnsi="Calibri" w:cs="Times New Roman"/>
          <w:lang w:val="en-CA"/>
        </w:rPr>
        <w:t xml:space="preserve">, and </w:t>
      </w:r>
      <w:r w:rsidRPr="007534A1">
        <w:rPr>
          <w:rFonts w:ascii="Calibri" w:hAnsi="Calibri" w:cs="Times New Roman"/>
          <w:lang w:val="en-CA"/>
        </w:rPr>
        <w:t>friends</w:t>
      </w:r>
      <w:r w:rsidR="00E86839" w:rsidRPr="007534A1">
        <w:rPr>
          <w:rFonts w:ascii="Calibri" w:hAnsi="Calibri" w:cs="Times New Roman"/>
          <w:lang w:val="en-CA"/>
        </w:rPr>
        <w:t>:</w:t>
      </w:r>
    </w:p>
    <w:p w:rsidR="00C43426" w:rsidRPr="007534A1" w:rsidRDefault="00C43426" w:rsidP="00553088">
      <w:pPr>
        <w:pStyle w:val="Grillemoyenne2"/>
        <w:jc w:val="both"/>
        <w:rPr>
          <w:rFonts w:ascii="Calibri" w:hAnsi="Calibri" w:cs="Times New Roman"/>
          <w:lang w:val="en-CA"/>
        </w:rPr>
      </w:pPr>
    </w:p>
    <w:p w:rsidR="00C43426" w:rsidRPr="007534A1" w:rsidRDefault="00B308B6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 xml:space="preserve">It is with heartfelt </w:t>
      </w:r>
      <w:r w:rsidR="004C596A" w:rsidRPr="007534A1">
        <w:rPr>
          <w:rFonts w:ascii="Calibri" w:hAnsi="Calibri" w:cs="Times New Roman"/>
          <w:lang w:val="en-CA"/>
        </w:rPr>
        <w:t>gratitude</w:t>
      </w:r>
      <w:r w:rsidRPr="007534A1">
        <w:rPr>
          <w:rFonts w:ascii="Calibri" w:hAnsi="Calibri" w:cs="Times New Roman"/>
          <w:lang w:val="en-CA"/>
        </w:rPr>
        <w:t xml:space="preserve"> that I speak to all </w:t>
      </w:r>
      <w:r w:rsidR="004C596A" w:rsidRPr="007534A1">
        <w:rPr>
          <w:rFonts w:ascii="Calibri" w:hAnsi="Calibri" w:cs="Times New Roman"/>
          <w:lang w:val="en-CA"/>
        </w:rPr>
        <w:t>the</w:t>
      </w:r>
      <w:r w:rsidRPr="007534A1">
        <w:rPr>
          <w:rFonts w:ascii="Calibri" w:hAnsi="Calibri" w:cs="Times New Roman"/>
          <w:lang w:val="en-CA"/>
        </w:rPr>
        <w:t xml:space="preserve"> nuns who have gathered here today.</w:t>
      </w:r>
      <w:r w:rsidR="00C43426" w:rsidRPr="007534A1">
        <w:rPr>
          <w:rFonts w:ascii="Calibri" w:hAnsi="Calibri" w:cs="Times New Roman"/>
          <w:lang w:val="en-CA"/>
        </w:rPr>
        <w:t xml:space="preserve"> </w:t>
      </w:r>
      <w:r w:rsidRPr="007534A1">
        <w:rPr>
          <w:rFonts w:ascii="Calibri" w:hAnsi="Calibri" w:cs="Times New Roman"/>
          <w:lang w:val="en-CA"/>
        </w:rPr>
        <w:t xml:space="preserve">You represent several active congregations in the service of our </w:t>
      </w:r>
      <w:r w:rsidR="004C596A" w:rsidRPr="007534A1">
        <w:rPr>
          <w:rFonts w:ascii="Calibri" w:hAnsi="Calibri" w:cs="Times New Roman"/>
          <w:lang w:val="en-CA"/>
        </w:rPr>
        <w:t xml:space="preserve">Manitoba </w:t>
      </w:r>
      <w:r w:rsidR="004515FA" w:rsidRPr="007534A1">
        <w:rPr>
          <w:rFonts w:ascii="Calibri" w:hAnsi="Calibri" w:cs="Times New Roman"/>
          <w:lang w:val="en-CA"/>
        </w:rPr>
        <w:t>C</w:t>
      </w:r>
      <w:r w:rsidRPr="007534A1">
        <w:rPr>
          <w:rFonts w:ascii="Calibri" w:hAnsi="Calibri" w:cs="Times New Roman"/>
          <w:lang w:val="en-CA"/>
        </w:rPr>
        <w:t xml:space="preserve">hurch. You also represent a legacy of care and compassion </w:t>
      </w:r>
      <w:r w:rsidR="004515FA" w:rsidRPr="007534A1">
        <w:rPr>
          <w:rFonts w:ascii="Calibri" w:hAnsi="Calibri" w:cs="Times New Roman"/>
          <w:lang w:val="en-CA"/>
        </w:rPr>
        <w:t>of</w:t>
      </w:r>
      <w:r w:rsidRPr="007534A1">
        <w:rPr>
          <w:rFonts w:ascii="Calibri" w:hAnsi="Calibri" w:cs="Times New Roman"/>
          <w:lang w:val="en-CA"/>
        </w:rPr>
        <w:t xml:space="preserve"> the </w:t>
      </w:r>
      <w:r w:rsidR="004515FA" w:rsidRPr="007534A1">
        <w:rPr>
          <w:rFonts w:ascii="Calibri" w:hAnsi="Calibri" w:cs="Times New Roman"/>
          <w:lang w:val="en-CA"/>
        </w:rPr>
        <w:t>women religious</w:t>
      </w:r>
      <w:r w:rsidRPr="007534A1">
        <w:rPr>
          <w:rFonts w:ascii="Calibri" w:hAnsi="Calibri" w:cs="Times New Roman"/>
          <w:lang w:val="en-CA"/>
        </w:rPr>
        <w:t xml:space="preserve"> of all </w:t>
      </w:r>
      <w:r w:rsidR="004515FA" w:rsidRPr="007534A1">
        <w:rPr>
          <w:rFonts w:ascii="Calibri" w:hAnsi="Calibri" w:cs="Times New Roman"/>
          <w:lang w:val="en-CA"/>
        </w:rPr>
        <w:t xml:space="preserve">the </w:t>
      </w:r>
      <w:r w:rsidRPr="007534A1">
        <w:rPr>
          <w:rFonts w:ascii="Calibri" w:hAnsi="Calibri" w:cs="Times New Roman"/>
          <w:lang w:val="en-CA"/>
        </w:rPr>
        <w:t xml:space="preserve">congregations since your predecessors </w:t>
      </w:r>
      <w:r w:rsidR="004C596A" w:rsidRPr="007534A1">
        <w:rPr>
          <w:rFonts w:ascii="Calibri" w:hAnsi="Calibri" w:cs="Times New Roman"/>
          <w:lang w:val="en-CA"/>
        </w:rPr>
        <w:t xml:space="preserve">first arrived </w:t>
      </w:r>
      <w:r w:rsidRPr="007534A1">
        <w:rPr>
          <w:rFonts w:ascii="Calibri" w:hAnsi="Calibri" w:cs="Times New Roman"/>
          <w:lang w:val="en-CA"/>
        </w:rPr>
        <w:t xml:space="preserve">in </w:t>
      </w:r>
      <w:r w:rsidR="00F7591C" w:rsidRPr="007534A1">
        <w:rPr>
          <w:rFonts w:ascii="Calibri" w:hAnsi="Calibri" w:cs="Times New Roman"/>
          <w:lang w:val="en-CA"/>
        </w:rPr>
        <w:t>1844.</w:t>
      </w:r>
    </w:p>
    <w:p w:rsidR="00F7591C" w:rsidRPr="007534A1" w:rsidRDefault="00F7591C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</w:p>
    <w:p w:rsidR="00F7591C" w:rsidRPr="007534A1" w:rsidRDefault="004515FA" w:rsidP="00B308B6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>On behalf</w:t>
      </w:r>
      <w:r w:rsidR="00B308B6" w:rsidRPr="007534A1">
        <w:rPr>
          <w:rFonts w:ascii="Calibri" w:hAnsi="Calibri" w:cs="Times New Roman"/>
          <w:lang w:val="en-CA"/>
        </w:rPr>
        <w:t xml:space="preserve"> of the </w:t>
      </w:r>
      <w:r w:rsidRPr="007534A1">
        <w:rPr>
          <w:rFonts w:ascii="Calibri" w:hAnsi="Calibri" w:cs="Times New Roman"/>
          <w:lang w:val="en-CA"/>
        </w:rPr>
        <w:t xml:space="preserve">previous and current </w:t>
      </w:r>
      <w:r w:rsidR="00B308B6" w:rsidRPr="007534A1">
        <w:rPr>
          <w:rFonts w:ascii="Calibri" w:hAnsi="Calibri" w:cs="Times New Roman"/>
          <w:lang w:val="en-CA"/>
        </w:rPr>
        <w:t xml:space="preserve">Archdiocese of </w:t>
      </w:r>
      <w:r w:rsidRPr="007534A1">
        <w:rPr>
          <w:rFonts w:ascii="Calibri" w:hAnsi="Calibri" w:cs="Times New Roman"/>
          <w:lang w:val="en-CA"/>
        </w:rPr>
        <w:t xml:space="preserve">St. </w:t>
      </w:r>
      <w:r w:rsidR="00F7591C" w:rsidRPr="007534A1">
        <w:rPr>
          <w:rFonts w:ascii="Calibri" w:hAnsi="Calibri" w:cs="Times New Roman"/>
          <w:lang w:val="en-CA"/>
        </w:rPr>
        <w:t>Boniface</w:t>
      </w:r>
      <w:r w:rsidRPr="007534A1">
        <w:rPr>
          <w:rFonts w:ascii="Calibri" w:hAnsi="Calibri" w:cs="Times New Roman"/>
          <w:lang w:val="en-CA"/>
        </w:rPr>
        <w:t xml:space="preserve"> and</w:t>
      </w:r>
      <w:r w:rsidR="00F7591C" w:rsidRPr="007534A1">
        <w:rPr>
          <w:rFonts w:ascii="Calibri" w:hAnsi="Calibri" w:cs="Times New Roman"/>
          <w:lang w:val="en-CA"/>
        </w:rPr>
        <w:t xml:space="preserve"> </w:t>
      </w:r>
      <w:r w:rsidR="00B308B6" w:rsidRPr="007534A1">
        <w:rPr>
          <w:rFonts w:ascii="Calibri" w:hAnsi="Calibri" w:cs="Times New Roman"/>
          <w:lang w:val="en-CA"/>
        </w:rPr>
        <w:t xml:space="preserve">of all God’s </w:t>
      </w:r>
      <w:r w:rsidR="00DD2EAA" w:rsidRPr="007534A1">
        <w:rPr>
          <w:rFonts w:ascii="Calibri" w:hAnsi="Calibri" w:cs="Times New Roman"/>
          <w:lang w:val="en-CA"/>
        </w:rPr>
        <w:t>worship</w:t>
      </w:r>
      <w:r w:rsidR="004C596A" w:rsidRPr="007534A1">
        <w:rPr>
          <w:rFonts w:ascii="Calibri" w:hAnsi="Calibri" w:cs="Times New Roman"/>
          <w:lang w:val="en-CA"/>
        </w:rPr>
        <w:t>p</w:t>
      </w:r>
      <w:r w:rsidR="00DD2EAA" w:rsidRPr="007534A1">
        <w:rPr>
          <w:rFonts w:ascii="Calibri" w:hAnsi="Calibri" w:cs="Times New Roman"/>
          <w:lang w:val="en-CA"/>
        </w:rPr>
        <w:t>ers</w:t>
      </w:r>
      <w:r w:rsidR="00B308B6" w:rsidRPr="007534A1">
        <w:rPr>
          <w:rFonts w:ascii="Calibri" w:hAnsi="Calibri" w:cs="Times New Roman"/>
          <w:lang w:val="en-CA"/>
        </w:rPr>
        <w:t>, past and present</w:t>
      </w:r>
      <w:r w:rsidR="00F7591C" w:rsidRPr="007534A1">
        <w:rPr>
          <w:rFonts w:ascii="Calibri" w:hAnsi="Calibri" w:cs="Times New Roman"/>
          <w:lang w:val="en-CA"/>
        </w:rPr>
        <w:t xml:space="preserve">, </w:t>
      </w:r>
      <w:r w:rsidRPr="007534A1">
        <w:rPr>
          <w:rFonts w:ascii="Calibri" w:hAnsi="Calibri" w:cs="Times New Roman"/>
          <w:lang w:val="en-CA"/>
        </w:rPr>
        <w:t>I therefore want to</w:t>
      </w:r>
      <w:r w:rsidR="00CE01C0" w:rsidRPr="007534A1">
        <w:rPr>
          <w:rFonts w:ascii="Calibri" w:hAnsi="Calibri" w:cs="Times New Roman"/>
          <w:lang w:val="en-CA"/>
        </w:rPr>
        <w:t xml:space="preserve"> thank you for the invaluable </w:t>
      </w:r>
      <w:r w:rsidRPr="007534A1">
        <w:rPr>
          <w:rFonts w:ascii="Calibri" w:hAnsi="Calibri" w:cs="Times New Roman"/>
          <w:lang w:val="en-CA"/>
        </w:rPr>
        <w:t>part</w:t>
      </w:r>
      <w:r w:rsidR="00CE01C0" w:rsidRPr="007534A1">
        <w:rPr>
          <w:rFonts w:ascii="Calibri" w:hAnsi="Calibri" w:cs="Times New Roman"/>
          <w:lang w:val="en-CA"/>
        </w:rPr>
        <w:t xml:space="preserve"> that all </w:t>
      </w:r>
      <w:r w:rsidRPr="007534A1">
        <w:rPr>
          <w:rFonts w:ascii="Calibri" w:hAnsi="Calibri" w:cs="Times New Roman"/>
          <w:lang w:val="en-CA"/>
        </w:rPr>
        <w:t>of those</w:t>
      </w:r>
      <w:r w:rsidR="00CE01C0" w:rsidRPr="007534A1">
        <w:rPr>
          <w:rFonts w:ascii="Calibri" w:hAnsi="Calibri" w:cs="Times New Roman"/>
          <w:lang w:val="en-CA"/>
        </w:rPr>
        <w:t xml:space="preserve"> congregations have played in the history of our archdiocese.</w:t>
      </w:r>
      <w:r w:rsidR="00F7591C" w:rsidRPr="007534A1">
        <w:rPr>
          <w:rFonts w:ascii="Calibri" w:hAnsi="Calibri" w:cs="Times New Roman"/>
          <w:lang w:val="en-CA"/>
        </w:rPr>
        <w:t xml:space="preserve"> </w:t>
      </w:r>
    </w:p>
    <w:p w:rsidR="00F7591C" w:rsidRPr="007534A1" w:rsidRDefault="00F7591C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</w:p>
    <w:p w:rsidR="003574B6" w:rsidRPr="007534A1" w:rsidRDefault="004C596A" w:rsidP="007534A1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>You all no doubt agree that a</w:t>
      </w:r>
      <w:r w:rsidR="00CE01C0" w:rsidRPr="007534A1">
        <w:rPr>
          <w:rFonts w:ascii="Calibri" w:hAnsi="Calibri" w:cs="Times New Roman"/>
          <w:lang w:val="en-CA"/>
        </w:rPr>
        <w:t xml:space="preserve"> truly typical symbol of Manitoba is the M</w:t>
      </w:r>
      <w:r w:rsidRPr="007534A1">
        <w:rPr>
          <w:rFonts w:ascii="Calibri" w:hAnsi="Calibri" w:cs="Times New Roman"/>
          <w:lang w:val="en-CA"/>
        </w:rPr>
        <w:t>é</w:t>
      </w:r>
      <w:r w:rsidR="00CE01C0" w:rsidRPr="007534A1">
        <w:rPr>
          <w:rFonts w:ascii="Calibri" w:hAnsi="Calibri" w:cs="Times New Roman"/>
          <w:lang w:val="en-CA"/>
        </w:rPr>
        <w:t xml:space="preserve">tis </w:t>
      </w:r>
      <w:r w:rsidR="00B82E6B" w:rsidRPr="007534A1">
        <w:rPr>
          <w:rFonts w:ascii="Calibri" w:hAnsi="Calibri" w:cs="Times New Roman"/>
          <w:lang w:val="en-CA"/>
        </w:rPr>
        <w:t xml:space="preserve">arrowhead sash, or </w:t>
      </w:r>
      <w:proofErr w:type="spellStart"/>
      <w:r w:rsidR="00B82E6B" w:rsidRPr="007534A1">
        <w:rPr>
          <w:rFonts w:ascii="Calibri" w:hAnsi="Calibri" w:cs="Times New Roman"/>
          <w:i/>
          <w:lang w:val="en-CA"/>
        </w:rPr>
        <w:t>ceinture</w:t>
      </w:r>
      <w:proofErr w:type="spellEnd"/>
      <w:r w:rsidR="00B82E6B" w:rsidRPr="007534A1">
        <w:rPr>
          <w:rFonts w:ascii="Calibri" w:hAnsi="Calibri" w:cs="Times New Roman"/>
          <w:i/>
          <w:lang w:val="en-CA"/>
        </w:rPr>
        <w:t xml:space="preserve"> </w:t>
      </w:r>
      <w:proofErr w:type="spellStart"/>
      <w:r w:rsidR="00B82E6B" w:rsidRPr="007534A1">
        <w:rPr>
          <w:rFonts w:ascii="Calibri" w:hAnsi="Calibri" w:cs="Times New Roman"/>
          <w:i/>
          <w:lang w:val="en-CA"/>
        </w:rPr>
        <w:t>fléchée</w:t>
      </w:r>
      <w:proofErr w:type="spellEnd"/>
      <w:r w:rsidR="00B82E6B" w:rsidRPr="007534A1">
        <w:rPr>
          <w:rFonts w:ascii="Calibri" w:hAnsi="Calibri" w:cs="Times New Roman"/>
          <w:lang w:val="en-CA"/>
        </w:rPr>
        <w:t>, whose</w:t>
      </w:r>
      <w:r w:rsidR="00CE01C0" w:rsidRPr="007534A1">
        <w:rPr>
          <w:rFonts w:ascii="Calibri" w:hAnsi="Calibri" w:cs="Times New Roman"/>
          <w:lang w:val="en-CA"/>
        </w:rPr>
        <w:t xml:space="preserve"> beauty comes from the diversity of colour</w:t>
      </w:r>
      <w:r w:rsidR="00B82E6B" w:rsidRPr="007534A1">
        <w:rPr>
          <w:rFonts w:ascii="Calibri" w:hAnsi="Calibri" w:cs="Times New Roman"/>
          <w:lang w:val="en-CA"/>
        </w:rPr>
        <w:t>s</w:t>
      </w:r>
      <w:r w:rsidR="00CE01C0" w:rsidRPr="007534A1">
        <w:rPr>
          <w:rFonts w:ascii="Calibri" w:hAnsi="Calibri" w:cs="Times New Roman"/>
          <w:lang w:val="en-CA"/>
        </w:rPr>
        <w:t xml:space="preserve"> </w:t>
      </w:r>
      <w:r w:rsidR="00B82E6B" w:rsidRPr="007534A1">
        <w:rPr>
          <w:rFonts w:ascii="Calibri" w:hAnsi="Calibri" w:cs="Times New Roman"/>
          <w:lang w:val="en-CA"/>
        </w:rPr>
        <w:t>woven together</w:t>
      </w:r>
      <w:r w:rsidR="00CE01C0" w:rsidRPr="007534A1">
        <w:rPr>
          <w:rFonts w:ascii="Calibri" w:hAnsi="Calibri" w:cs="Times New Roman"/>
          <w:lang w:val="en-CA"/>
        </w:rPr>
        <w:t xml:space="preserve">. </w:t>
      </w:r>
      <w:bookmarkStart w:id="0" w:name="_GoBack"/>
      <w:bookmarkEnd w:id="0"/>
      <w:r w:rsidR="00CE01C0" w:rsidRPr="007534A1">
        <w:rPr>
          <w:rFonts w:ascii="Calibri" w:hAnsi="Calibri" w:cs="Times New Roman"/>
          <w:lang w:val="en-CA"/>
        </w:rPr>
        <w:t xml:space="preserve">In the same way, throughout the history of our </w:t>
      </w:r>
      <w:r w:rsidR="00B82E6B" w:rsidRPr="007534A1">
        <w:rPr>
          <w:rFonts w:ascii="Calibri" w:hAnsi="Calibri" w:cs="Times New Roman"/>
          <w:lang w:val="en-CA"/>
        </w:rPr>
        <w:t>Church, each</w:t>
      </w:r>
      <w:r w:rsidRPr="007534A1">
        <w:rPr>
          <w:rFonts w:ascii="Calibri" w:hAnsi="Calibri" w:cs="Times New Roman"/>
          <w:lang w:val="en-CA"/>
        </w:rPr>
        <w:t xml:space="preserve"> baptiz</w:t>
      </w:r>
      <w:r w:rsidR="00B82E6B" w:rsidRPr="007534A1">
        <w:rPr>
          <w:rFonts w:ascii="Calibri" w:hAnsi="Calibri" w:cs="Times New Roman"/>
          <w:lang w:val="en-CA"/>
        </w:rPr>
        <w:t>ed member</w:t>
      </w:r>
      <w:r w:rsidR="00CE01C0" w:rsidRPr="007534A1">
        <w:rPr>
          <w:rFonts w:ascii="Calibri" w:hAnsi="Calibri" w:cs="Times New Roman"/>
          <w:lang w:val="en-CA"/>
        </w:rPr>
        <w:t xml:space="preserve"> through their chosen vocation </w:t>
      </w:r>
      <w:r w:rsidR="00DD2EAA" w:rsidRPr="007534A1">
        <w:rPr>
          <w:rFonts w:ascii="Calibri" w:hAnsi="Calibri" w:cs="Times New Roman"/>
          <w:lang w:val="en-CA"/>
        </w:rPr>
        <w:t>has brought</w:t>
      </w:r>
      <w:r w:rsidR="00CE01C0" w:rsidRPr="007534A1">
        <w:rPr>
          <w:rFonts w:ascii="Calibri" w:hAnsi="Calibri" w:cs="Times New Roman"/>
          <w:lang w:val="en-CA"/>
        </w:rPr>
        <w:t xml:space="preserve"> the life of Christ to ot</w:t>
      </w:r>
      <w:r w:rsidR="00DD2EAA" w:rsidRPr="007534A1">
        <w:rPr>
          <w:rFonts w:ascii="Calibri" w:hAnsi="Calibri" w:cs="Times New Roman"/>
          <w:lang w:val="en-CA"/>
        </w:rPr>
        <w:t xml:space="preserve">hers </w:t>
      </w:r>
      <w:r w:rsidR="00B82E6B" w:rsidRPr="007534A1">
        <w:rPr>
          <w:rFonts w:ascii="Calibri" w:hAnsi="Calibri" w:cs="Times New Roman"/>
          <w:lang w:val="en-CA"/>
        </w:rPr>
        <w:t>through</w:t>
      </w:r>
      <w:r w:rsidR="00DD2EAA" w:rsidRPr="007534A1">
        <w:rPr>
          <w:rFonts w:ascii="Calibri" w:hAnsi="Calibri" w:cs="Times New Roman"/>
          <w:lang w:val="en-CA"/>
        </w:rPr>
        <w:t xml:space="preserve"> love, charity, and </w:t>
      </w:r>
      <w:r w:rsidR="00CE01C0" w:rsidRPr="007534A1">
        <w:rPr>
          <w:rFonts w:ascii="Calibri" w:hAnsi="Calibri" w:cs="Times New Roman"/>
          <w:lang w:val="en-CA"/>
        </w:rPr>
        <w:t xml:space="preserve">the sharing of faith and hope. </w:t>
      </w:r>
    </w:p>
    <w:p w:rsidR="00CE01C0" w:rsidRPr="007534A1" w:rsidRDefault="00CE01C0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</w:p>
    <w:p w:rsidR="003574B6" w:rsidRPr="007534A1" w:rsidRDefault="00CE01C0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 xml:space="preserve">Today and for many years to come, this monument and space will be an invitation to reflect on the </w:t>
      </w:r>
      <w:r w:rsidR="0047688D" w:rsidRPr="007534A1">
        <w:rPr>
          <w:rFonts w:ascii="Calibri" w:hAnsi="Calibri" w:cs="Times New Roman"/>
          <w:lang w:val="en-CA"/>
        </w:rPr>
        <w:t xml:space="preserve">strong and beautiful </w:t>
      </w:r>
      <w:r w:rsidR="00B82E6B" w:rsidRPr="007534A1">
        <w:rPr>
          <w:rFonts w:ascii="Calibri" w:hAnsi="Calibri" w:cs="Times New Roman"/>
          <w:lang w:val="en-CA"/>
        </w:rPr>
        <w:t>threads</w:t>
      </w:r>
      <w:r w:rsidR="0047688D" w:rsidRPr="007534A1">
        <w:rPr>
          <w:rFonts w:ascii="Calibri" w:hAnsi="Calibri" w:cs="Times New Roman"/>
          <w:lang w:val="en-CA"/>
        </w:rPr>
        <w:t xml:space="preserve"> </w:t>
      </w:r>
      <w:r w:rsidRPr="007534A1">
        <w:rPr>
          <w:rFonts w:ascii="Calibri" w:hAnsi="Calibri" w:cs="Times New Roman"/>
          <w:lang w:val="en-CA"/>
        </w:rPr>
        <w:t>that you</w:t>
      </w:r>
      <w:r w:rsidR="00B82E6B" w:rsidRPr="007534A1">
        <w:rPr>
          <w:rFonts w:ascii="Calibri" w:hAnsi="Calibri" w:cs="Times New Roman"/>
          <w:lang w:val="en-CA"/>
        </w:rPr>
        <w:t xml:space="preserve"> as women religious</w:t>
      </w:r>
      <w:r w:rsidRPr="007534A1">
        <w:rPr>
          <w:rFonts w:ascii="Calibri" w:hAnsi="Calibri" w:cs="Times New Roman"/>
          <w:lang w:val="en-CA"/>
        </w:rPr>
        <w:t xml:space="preserve"> have added to the fabric of our </w:t>
      </w:r>
      <w:r w:rsidR="00B82E6B" w:rsidRPr="007534A1">
        <w:rPr>
          <w:rFonts w:ascii="Calibri" w:hAnsi="Calibri" w:cs="Times New Roman"/>
          <w:lang w:val="en-CA"/>
        </w:rPr>
        <w:t>C</w:t>
      </w:r>
      <w:r w:rsidRPr="007534A1">
        <w:rPr>
          <w:rFonts w:ascii="Calibri" w:hAnsi="Calibri" w:cs="Times New Roman"/>
          <w:lang w:val="en-CA"/>
        </w:rPr>
        <w:t xml:space="preserve">hurch life. </w:t>
      </w:r>
    </w:p>
    <w:p w:rsidR="0047688D" w:rsidRPr="007534A1" w:rsidRDefault="0047688D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</w:p>
    <w:p w:rsidR="003574B6" w:rsidRPr="007534A1" w:rsidRDefault="0047688D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>Whether these women came from Quebec, Europe</w:t>
      </w:r>
      <w:r w:rsidR="00CF24C3" w:rsidRPr="007534A1">
        <w:rPr>
          <w:rFonts w:ascii="Calibri" w:hAnsi="Calibri" w:cs="Times New Roman"/>
          <w:lang w:val="en-CA"/>
        </w:rPr>
        <w:t>,</w:t>
      </w:r>
      <w:r w:rsidR="00B82E6B" w:rsidRPr="007534A1">
        <w:rPr>
          <w:rFonts w:ascii="Calibri" w:hAnsi="Calibri" w:cs="Times New Roman"/>
          <w:lang w:val="en-CA"/>
        </w:rPr>
        <w:t xml:space="preserve"> and</w:t>
      </w:r>
      <w:r w:rsidRPr="007534A1">
        <w:rPr>
          <w:rFonts w:ascii="Calibri" w:hAnsi="Calibri" w:cs="Times New Roman"/>
          <w:lang w:val="en-CA"/>
        </w:rPr>
        <w:t xml:space="preserve"> more recently from Africa and Asia, or </w:t>
      </w:r>
      <w:r w:rsidR="00CF24C3" w:rsidRPr="007534A1">
        <w:rPr>
          <w:rFonts w:ascii="Calibri" w:hAnsi="Calibri" w:cs="Times New Roman"/>
          <w:lang w:val="en-CA"/>
        </w:rPr>
        <w:t xml:space="preserve">from many </w:t>
      </w:r>
      <w:r w:rsidRPr="007534A1">
        <w:rPr>
          <w:rFonts w:ascii="Calibri" w:hAnsi="Calibri" w:cs="Times New Roman"/>
          <w:lang w:val="en-CA"/>
        </w:rPr>
        <w:t xml:space="preserve">local families, they have always devotedly loved and served the </w:t>
      </w:r>
      <w:r w:rsidR="00CF24C3" w:rsidRPr="007534A1">
        <w:rPr>
          <w:rFonts w:ascii="Calibri" w:hAnsi="Calibri" w:cs="Times New Roman"/>
          <w:lang w:val="en-CA"/>
        </w:rPr>
        <w:t>C</w:t>
      </w:r>
      <w:r w:rsidRPr="007534A1">
        <w:rPr>
          <w:rFonts w:ascii="Calibri" w:hAnsi="Calibri" w:cs="Times New Roman"/>
          <w:lang w:val="en-CA"/>
        </w:rPr>
        <w:t xml:space="preserve">hurch </w:t>
      </w:r>
      <w:r w:rsidR="004C596A" w:rsidRPr="007534A1">
        <w:rPr>
          <w:rFonts w:ascii="Calibri" w:hAnsi="Calibri" w:cs="Times New Roman"/>
          <w:lang w:val="en-CA"/>
        </w:rPr>
        <w:t>and</w:t>
      </w:r>
      <w:r w:rsidRPr="007534A1">
        <w:rPr>
          <w:rFonts w:ascii="Calibri" w:hAnsi="Calibri" w:cs="Times New Roman"/>
          <w:lang w:val="en-CA"/>
        </w:rPr>
        <w:t xml:space="preserve"> </w:t>
      </w:r>
      <w:r w:rsidR="00CF24C3" w:rsidRPr="007534A1">
        <w:rPr>
          <w:rFonts w:ascii="Calibri" w:hAnsi="Calibri" w:cs="Times New Roman"/>
          <w:lang w:val="en-CA"/>
        </w:rPr>
        <w:t>all their brothers</w:t>
      </w:r>
      <w:r w:rsidRPr="007534A1">
        <w:rPr>
          <w:rFonts w:ascii="Calibri" w:hAnsi="Calibri" w:cs="Times New Roman"/>
          <w:lang w:val="en-CA"/>
        </w:rPr>
        <w:t xml:space="preserve"> and si</w:t>
      </w:r>
      <w:r w:rsidR="00CF24C3" w:rsidRPr="007534A1">
        <w:rPr>
          <w:rFonts w:ascii="Calibri" w:hAnsi="Calibri" w:cs="Times New Roman"/>
          <w:lang w:val="en-CA"/>
        </w:rPr>
        <w:t>sters, according to the charism</w:t>
      </w:r>
      <w:r w:rsidRPr="007534A1">
        <w:rPr>
          <w:rFonts w:ascii="Calibri" w:hAnsi="Calibri" w:cs="Times New Roman"/>
          <w:lang w:val="en-CA"/>
        </w:rPr>
        <w:t xml:space="preserve"> of their congregation. </w:t>
      </w:r>
    </w:p>
    <w:p w:rsidR="0047688D" w:rsidRPr="007534A1" w:rsidRDefault="0047688D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</w:p>
    <w:p w:rsidR="0047688D" w:rsidRPr="007534A1" w:rsidRDefault="00CF24C3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 xml:space="preserve">Providing </w:t>
      </w:r>
      <w:r w:rsidR="004C596A" w:rsidRPr="007534A1">
        <w:rPr>
          <w:rFonts w:ascii="Calibri" w:hAnsi="Calibri" w:cs="Times New Roman"/>
          <w:lang w:val="en-CA"/>
        </w:rPr>
        <w:t xml:space="preserve">a </w:t>
      </w:r>
      <w:r w:rsidR="0047688D" w:rsidRPr="007534A1">
        <w:rPr>
          <w:rFonts w:ascii="Calibri" w:hAnsi="Calibri" w:cs="Times New Roman"/>
          <w:lang w:val="en-CA"/>
        </w:rPr>
        <w:t xml:space="preserve">Catholic education in French and English, </w:t>
      </w:r>
      <w:r w:rsidRPr="007534A1">
        <w:rPr>
          <w:rFonts w:ascii="Calibri" w:hAnsi="Calibri" w:cs="Times New Roman"/>
          <w:lang w:val="en-CA"/>
        </w:rPr>
        <w:t>establishing a host of</w:t>
      </w:r>
      <w:r w:rsidR="0047688D" w:rsidRPr="007534A1">
        <w:rPr>
          <w:rFonts w:ascii="Calibri" w:hAnsi="Calibri" w:cs="Times New Roman"/>
          <w:lang w:val="en-CA"/>
        </w:rPr>
        <w:t xml:space="preserve"> </w:t>
      </w:r>
      <w:r w:rsidR="004C596A" w:rsidRPr="007534A1">
        <w:rPr>
          <w:rFonts w:ascii="Calibri" w:hAnsi="Calibri" w:cs="Times New Roman"/>
          <w:lang w:val="en-CA"/>
        </w:rPr>
        <w:t>C</w:t>
      </w:r>
      <w:r w:rsidRPr="007534A1">
        <w:rPr>
          <w:rFonts w:ascii="Calibri" w:hAnsi="Calibri" w:cs="Times New Roman"/>
          <w:lang w:val="en-CA"/>
        </w:rPr>
        <w:t xml:space="preserve">atholic </w:t>
      </w:r>
      <w:r w:rsidR="0047688D" w:rsidRPr="007534A1">
        <w:rPr>
          <w:rFonts w:ascii="Calibri" w:hAnsi="Calibri" w:cs="Times New Roman"/>
          <w:lang w:val="en-CA"/>
        </w:rPr>
        <w:t xml:space="preserve">health and welfare institutions, </w:t>
      </w:r>
      <w:r w:rsidRPr="007534A1">
        <w:rPr>
          <w:rFonts w:ascii="Calibri" w:hAnsi="Calibri" w:cs="Times New Roman"/>
          <w:lang w:val="en-CA"/>
        </w:rPr>
        <w:t>leading the</w:t>
      </w:r>
      <w:r w:rsidR="0047688D" w:rsidRPr="007534A1">
        <w:rPr>
          <w:rFonts w:ascii="Calibri" w:hAnsi="Calibri" w:cs="Times New Roman"/>
          <w:lang w:val="en-CA"/>
        </w:rPr>
        <w:t xml:space="preserve"> pastoral life in our parishes, </w:t>
      </w:r>
      <w:r w:rsidR="004C596A" w:rsidRPr="007534A1">
        <w:rPr>
          <w:rFonts w:ascii="Calibri" w:hAnsi="Calibri" w:cs="Times New Roman"/>
          <w:lang w:val="en-CA"/>
        </w:rPr>
        <w:t>championing</w:t>
      </w:r>
      <w:r w:rsidR="00DD2EAA" w:rsidRPr="007534A1">
        <w:rPr>
          <w:rFonts w:ascii="Calibri" w:hAnsi="Calibri" w:cs="Times New Roman"/>
          <w:lang w:val="en-CA"/>
        </w:rPr>
        <w:t xml:space="preserve"> </w:t>
      </w:r>
      <w:r w:rsidRPr="007534A1">
        <w:rPr>
          <w:rFonts w:ascii="Calibri" w:hAnsi="Calibri" w:cs="Times New Roman"/>
          <w:lang w:val="en-CA"/>
        </w:rPr>
        <w:t xml:space="preserve">major justice and solidarity </w:t>
      </w:r>
      <w:r w:rsidR="00C041D7" w:rsidRPr="007534A1">
        <w:rPr>
          <w:rFonts w:ascii="Calibri" w:hAnsi="Calibri" w:cs="Times New Roman"/>
          <w:lang w:val="en-CA"/>
        </w:rPr>
        <w:t>causes</w:t>
      </w:r>
      <w:r w:rsidRPr="007534A1">
        <w:rPr>
          <w:rFonts w:ascii="Calibri" w:hAnsi="Calibri" w:cs="Times New Roman"/>
          <w:lang w:val="en-CA"/>
        </w:rPr>
        <w:t xml:space="preserve"> </w:t>
      </w:r>
      <w:r w:rsidR="00C041D7" w:rsidRPr="007534A1">
        <w:rPr>
          <w:rFonts w:ascii="Calibri" w:hAnsi="Calibri" w:cs="Times New Roman"/>
          <w:lang w:val="en-CA"/>
        </w:rPr>
        <w:t>– all these efforts have shaped the life a</w:t>
      </w:r>
      <w:r w:rsidRPr="007534A1">
        <w:rPr>
          <w:rFonts w:ascii="Calibri" w:hAnsi="Calibri" w:cs="Times New Roman"/>
          <w:lang w:val="en-CA"/>
        </w:rPr>
        <w:t xml:space="preserve">nd </w:t>
      </w:r>
      <w:r w:rsidR="00C041D7" w:rsidRPr="007534A1">
        <w:rPr>
          <w:rFonts w:ascii="Calibri" w:hAnsi="Calibri" w:cs="Times New Roman"/>
          <w:lang w:val="en-CA"/>
        </w:rPr>
        <w:t xml:space="preserve">the spirit of our </w:t>
      </w:r>
      <w:r w:rsidR="00DD2EAA" w:rsidRPr="007534A1">
        <w:rPr>
          <w:rFonts w:ascii="Calibri" w:hAnsi="Calibri" w:cs="Times New Roman"/>
          <w:lang w:val="en-CA"/>
        </w:rPr>
        <w:t>beloved</w:t>
      </w:r>
      <w:r w:rsidR="00C041D7" w:rsidRPr="007534A1">
        <w:rPr>
          <w:rFonts w:ascii="Calibri" w:hAnsi="Calibri" w:cs="Times New Roman"/>
          <w:lang w:val="en-CA"/>
        </w:rPr>
        <w:t xml:space="preserve"> </w:t>
      </w:r>
      <w:r w:rsidRPr="007534A1">
        <w:rPr>
          <w:rFonts w:ascii="Calibri" w:hAnsi="Calibri" w:cs="Times New Roman"/>
          <w:lang w:val="en-CA"/>
        </w:rPr>
        <w:t xml:space="preserve">St. </w:t>
      </w:r>
      <w:r w:rsidR="00C041D7" w:rsidRPr="007534A1">
        <w:rPr>
          <w:rFonts w:ascii="Calibri" w:hAnsi="Calibri" w:cs="Times New Roman"/>
          <w:lang w:val="en-CA"/>
        </w:rPr>
        <w:t>Boniface Church.</w:t>
      </w:r>
      <w:r w:rsidR="0047688D" w:rsidRPr="007534A1">
        <w:rPr>
          <w:rFonts w:ascii="Calibri" w:hAnsi="Calibri" w:cs="Times New Roman"/>
          <w:lang w:val="en-CA"/>
        </w:rPr>
        <w:t xml:space="preserve"> </w:t>
      </w:r>
      <w:r w:rsidR="00C041D7" w:rsidRPr="007534A1">
        <w:rPr>
          <w:rFonts w:ascii="Calibri" w:hAnsi="Calibri" w:cs="Times New Roman"/>
          <w:lang w:val="en-CA"/>
        </w:rPr>
        <w:t xml:space="preserve">You were often the pioneers who plotted the pathways of faith and service </w:t>
      </w:r>
      <w:r w:rsidRPr="007534A1">
        <w:rPr>
          <w:rFonts w:ascii="Calibri" w:hAnsi="Calibri" w:cs="Times New Roman"/>
          <w:lang w:val="en-CA"/>
        </w:rPr>
        <w:t>ordained</w:t>
      </w:r>
      <w:r w:rsidR="00C041D7" w:rsidRPr="007534A1">
        <w:rPr>
          <w:rFonts w:ascii="Calibri" w:hAnsi="Calibri" w:cs="Times New Roman"/>
          <w:lang w:val="en-CA"/>
        </w:rPr>
        <w:t xml:space="preserve"> by God.</w:t>
      </w:r>
    </w:p>
    <w:p w:rsidR="0047688D" w:rsidRPr="007534A1" w:rsidRDefault="0047688D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</w:p>
    <w:p w:rsidR="00124099" w:rsidRPr="007534A1" w:rsidRDefault="00C041D7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 xml:space="preserve">Decade after decade, you </w:t>
      </w:r>
      <w:r w:rsidR="00CF24C3" w:rsidRPr="007534A1">
        <w:rPr>
          <w:rFonts w:ascii="Calibri" w:hAnsi="Calibri" w:cs="Times New Roman"/>
          <w:lang w:val="en-CA"/>
        </w:rPr>
        <w:t xml:space="preserve">faithfully </w:t>
      </w:r>
      <w:r w:rsidRPr="007534A1">
        <w:rPr>
          <w:rFonts w:ascii="Calibri" w:hAnsi="Calibri" w:cs="Times New Roman"/>
          <w:lang w:val="en-CA"/>
        </w:rPr>
        <w:t xml:space="preserve">contributed to </w:t>
      </w:r>
      <w:r w:rsidR="00CF24C3" w:rsidRPr="007534A1">
        <w:rPr>
          <w:rFonts w:ascii="Calibri" w:hAnsi="Calibri" w:cs="Times New Roman"/>
          <w:lang w:val="en-CA"/>
        </w:rPr>
        <w:t>renewing</w:t>
      </w:r>
      <w:r w:rsidRPr="007534A1">
        <w:rPr>
          <w:rFonts w:ascii="Calibri" w:hAnsi="Calibri" w:cs="Times New Roman"/>
          <w:lang w:val="en-CA"/>
        </w:rPr>
        <w:t xml:space="preserve"> our </w:t>
      </w:r>
      <w:r w:rsidR="00CF24C3" w:rsidRPr="007534A1">
        <w:rPr>
          <w:rFonts w:ascii="Calibri" w:hAnsi="Calibri" w:cs="Times New Roman"/>
          <w:lang w:val="en-CA"/>
        </w:rPr>
        <w:t>C</w:t>
      </w:r>
      <w:r w:rsidRPr="007534A1">
        <w:rPr>
          <w:rFonts w:ascii="Calibri" w:hAnsi="Calibri" w:cs="Times New Roman"/>
          <w:lang w:val="en-CA"/>
        </w:rPr>
        <w:t xml:space="preserve">hurch. Through your stories and prayers, </w:t>
      </w:r>
      <w:r w:rsidR="00B86A18" w:rsidRPr="007534A1">
        <w:rPr>
          <w:rFonts w:ascii="Calibri" w:hAnsi="Calibri" w:cs="Times New Roman"/>
          <w:lang w:val="en-CA"/>
        </w:rPr>
        <w:t>you continue to shape us as</w:t>
      </w:r>
      <w:r w:rsidRPr="007534A1">
        <w:rPr>
          <w:rFonts w:ascii="Calibri" w:hAnsi="Calibri" w:cs="Times New Roman"/>
          <w:lang w:val="en-CA"/>
        </w:rPr>
        <w:t xml:space="preserve"> </w:t>
      </w:r>
      <w:r w:rsidR="00B86A18" w:rsidRPr="007534A1">
        <w:rPr>
          <w:rFonts w:ascii="Calibri" w:hAnsi="Calibri" w:cs="Times New Roman"/>
          <w:lang w:val="en-CA"/>
        </w:rPr>
        <w:t>our grandmothers did.</w:t>
      </w:r>
      <w:r w:rsidRPr="007534A1">
        <w:rPr>
          <w:rFonts w:ascii="Calibri" w:hAnsi="Calibri" w:cs="Times New Roman"/>
          <w:lang w:val="en-CA"/>
        </w:rPr>
        <w:t xml:space="preserve"> </w:t>
      </w:r>
    </w:p>
    <w:p w:rsidR="00C553A6" w:rsidRPr="007534A1" w:rsidRDefault="00C553A6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</w:p>
    <w:p w:rsidR="00D90970" w:rsidRPr="007534A1" w:rsidRDefault="00D90970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  <w:r w:rsidRPr="007534A1">
        <w:rPr>
          <w:rFonts w:ascii="Calibri" w:hAnsi="Calibri" w:cs="Times New Roman"/>
          <w:lang w:val="en-CA"/>
        </w:rPr>
        <w:t xml:space="preserve">In response to all these </w:t>
      </w:r>
      <w:r w:rsidR="00B86A18" w:rsidRPr="007534A1">
        <w:rPr>
          <w:rFonts w:ascii="Calibri" w:hAnsi="Calibri" w:cs="Times New Roman"/>
          <w:lang w:val="en-CA"/>
        </w:rPr>
        <w:t>God-given graces</w:t>
      </w:r>
      <w:r w:rsidRPr="007534A1">
        <w:rPr>
          <w:rFonts w:ascii="Calibri" w:hAnsi="Calibri" w:cs="Times New Roman"/>
          <w:lang w:val="en-CA"/>
        </w:rPr>
        <w:t xml:space="preserve">, I want to tell you once again how much we are eternally indebted to you and how much we love all of you. Know that you will always have a special place in the heart of the clergy and the faithful of </w:t>
      </w:r>
      <w:r w:rsidR="00B86A18" w:rsidRPr="007534A1">
        <w:rPr>
          <w:rFonts w:ascii="Calibri" w:hAnsi="Calibri" w:cs="Times New Roman"/>
          <w:lang w:val="en-CA"/>
        </w:rPr>
        <w:t>St.</w:t>
      </w:r>
      <w:r w:rsidR="004C596A" w:rsidRPr="007534A1">
        <w:rPr>
          <w:rFonts w:ascii="Calibri" w:hAnsi="Calibri" w:cs="Times New Roman"/>
          <w:lang w:val="en-CA"/>
        </w:rPr>
        <w:t> </w:t>
      </w:r>
      <w:r w:rsidRPr="007534A1">
        <w:rPr>
          <w:rFonts w:ascii="Calibri" w:hAnsi="Calibri" w:cs="Times New Roman"/>
          <w:lang w:val="en-CA"/>
        </w:rPr>
        <w:t xml:space="preserve">Boniface. May God bless you </w:t>
      </w:r>
      <w:r w:rsidR="00B86A18" w:rsidRPr="007534A1">
        <w:rPr>
          <w:rFonts w:ascii="Calibri" w:hAnsi="Calibri" w:cs="Times New Roman"/>
          <w:lang w:val="en-CA"/>
        </w:rPr>
        <w:t>always</w:t>
      </w:r>
      <w:r w:rsidRPr="007534A1">
        <w:rPr>
          <w:rFonts w:ascii="Calibri" w:hAnsi="Calibri" w:cs="Times New Roman"/>
          <w:lang w:val="en-CA"/>
        </w:rPr>
        <w:t>!</w:t>
      </w:r>
    </w:p>
    <w:p w:rsidR="00D0796F" w:rsidRPr="007534A1" w:rsidRDefault="00D0796F" w:rsidP="00F7591C">
      <w:pPr>
        <w:pStyle w:val="Grillemoyenne2"/>
        <w:spacing w:line="276" w:lineRule="auto"/>
        <w:jc w:val="both"/>
        <w:rPr>
          <w:rFonts w:ascii="Calibri" w:hAnsi="Calibri" w:cs="Times New Roman"/>
          <w:lang w:val="en-CA"/>
        </w:rPr>
      </w:pPr>
    </w:p>
    <w:p w:rsidR="00F7591C" w:rsidRPr="007534A1" w:rsidRDefault="007534A1" w:rsidP="007534A1">
      <w:pPr>
        <w:pStyle w:val="Grillemoyenne2"/>
        <w:spacing w:line="276" w:lineRule="auto"/>
        <w:ind w:right="-1"/>
        <w:jc w:val="both"/>
        <w:rPr>
          <w:rFonts w:ascii="Calibri" w:hAnsi="Calibri" w:cs="Times New Roman"/>
          <w:lang w:val="en-CA"/>
        </w:rPr>
      </w:pPr>
      <w:r>
        <w:rPr>
          <w:rFonts w:ascii="Calibri" w:hAnsi="Calibri" w:cs="Times New Roman"/>
          <w:lang w:val="en-CA"/>
        </w:rPr>
        <w:t xml:space="preserve">Archbishop Albert </w:t>
      </w:r>
      <w:proofErr w:type="spellStart"/>
      <w:r>
        <w:rPr>
          <w:rFonts w:ascii="Calibri" w:hAnsi="Calibri" w:cs="Times New Roman"/>
          <w:lang w:val="en-CA"/>
        </w:rPr>
        <w:t>LeGatt</w:t>
      </w:r>
      <w:proofErr w:type="spellEnd"/>
    </w:p>
    <w:sectPr w:rsidR="00F7591C" w:rsidRPr="007534A1" w:rsidSect="007534A1">
      <w:headerReference w:type="default" r:id="rId7"/>
      <w:footerReference w:type="default" r:id="rId8"/>
      <w:pgSz w:w="12240" w:h="15840"/>
      <w:pgMar w:top="851" w:right="1183" w:bottom="1440" w:left="993" w:header="851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E4" w:rsidRDefault="004844E4" w:rsidP="00EF76C5">
      <w:r>
        <w:separator/>
      </w:r>
    </w:p>
  </w:endnote>
  <w:endnote w:type="continuationSeparator" w:id="0">
    <w:p w:rsidR="004844E4" w:rsidRDefault="004844E4" w:rsidP="00EF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70" w:rsidRDefault="007534A1">
    <w:pPr>
      <w:pStyle w:val="Pieddepage"/>
      <w:jc w:val="right"/>
    </w:pPr>
    <w:r>
      <w:t xml:space="preserve">Saint-Boniface – </w:t>
    </w:r>
    <w:proofErr w:type="spellStart"/>
    <w:r>
      <w:t>June</w:t>
    </w:r>
    <w:proofErr w:type="spellEnd"/>
    <w:r>
      <w:t xml:space="preserve"> 20, 2016</w:t>
    </w:r>
  </w:p>
  <w:p w:rsidR="00D90970" w:rsidRDefault="00D909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E4" w:rsidRDefault="004844E4" w:rsidP="00EF76C5">
      <w:r>
        <w:separator/>
      </w:r>
    </w:p>
  </w:footnote>
  <w:footnote w:type="continuationSeparator" w:id="0">
    <w:p w:rsidR="004844E4" w:rsidRDefault="004844E4" w:rsidP="00EF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70" w:rsidRPr="00282A39" w:rsidRDefault="00D90970" w:rsidP="007534A1">
    <w:pPr>
      <w:pStyle w:val="En-tte"/>
      <w:ind w:left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367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82623"/>
    <w:multiLevelType w:val="hybridMultilevel"/>
    <w:tmpl w:val="952428E6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E382D31"/>
    <w:multiLevelType w:val="hybridMultilevel"/>
    <w:tmpl w:val="D7F8FFAA"/>
    <w:lvl w:ilvl="0" w:tplc="1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45DD01D1"/>
    <w:multiLevelType w:val="hybridMultilevel"/>
    <w:tmpl w:val="D6FAC49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3D6854"/>
    <w:multiLevelType w:val="hybridMultilevel"/>
    <w:tmpl w:val="43CA1640"/>
    <w:lvl w:ilvl="0" w:tplc="1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0E"/>
    <w:rsid w:val="0002178C"/>
    <w:rsid w:val="00072044"/>
    <w:rsid w:val="000A7830"/>
    <w:rsid w:val="000F0EFD"/>
    <w:rsid w:val="00106492"/>
    <w:rsid w:val="00124099"/>
    <w:rsid w:val="00207B2A"/>
    <w:rsid w:val="002614AE"/>
    <w:rsid w:val="00282A39"/>
    <w:rsid w:val="002A7912"/>
    <w:rsid w:val="003314C5"/>
    <w:rsid w:val="003574B6"/>
    <w:rsid w:val="00380A1B"/>
    <w:rsid w:val="003A1F52"/>
    <w:rsid w:val="004515FA"/>
    <w:rsid w:val="0047688D"/>
    <w:rsid w:val="004844E4"/>
    <w:rsid w:val="004C596A"/>
    <w:rsid w:val="004F4AD2"/>
    <w:rsid w:val="004F57ED"/>
    <w:rsid w:val="00545467"/>
    <w:rsid w:val="00553088"/>
    <w:rsid w:val="005B0C0E"/>
    <w:rsid w:val="006336D9"/>
    <w:rsid w:val="0064170F"/>
    <w:rsid w:val="006479CC"/>
    <w:rsid w:val="006719F6"/>
    <w:rsid w:val="00711ABA"/>
    <w:rsid w:val="007534A1"/>
    <w:rsid w:val="007C26E7"/>
    <w:rsid w:val="007C33B0"/>
    <w:rsid w:val="007F3ED9"/>
    <w:rsid w:val="0088709F"/>
    <w:rsid w:val="00892E79"/>
    <w:rsid w:val="008C6D9C"/>
    <w:rsid w:val="008F1EF6"/>
    <w:rsid w:val="009439F6"/>
    <w:rsid w:val="00A63531"/>
    <w:rsid w:val="00B11C0D"/>
    <w:rsid w:val="00B308B6"/>
    <w:rsid w:val="00B479DF"/>
    <w:rsid w:val="00B62405"/>
    <w:rsid w:val="00B82E6B"/>
    <w:rsid w:val="00B86A18"/>
    <w:rsid w:val="00C041D7"/>
    <w:rsid w:val="00C43426"/>
    <w:rsid w:val="00C553A6"/>
    <w:rsid w:val="00CC7FBE"/>
    <w:rsid w:val="00CE01C0"/>
    <w:rsid w:val="00CF1158"/>
    <w:rsid w:val="00CF24C3"/>
    <w:rsid w:val="00D0796F"/>
    <w:rsid w:val="00D13439"/>
    <w:rsid w:val="00D61B0B"/>
    <w:rsid w:val="00D821EA"/>
    <w:rsid w:val="00D85A0E"/>
    <w:rsid w:val="00D90970"/>
    <w:rsid w:val="00DC634A"/>
    <w:rsid w:val="00DC7DA6"/>
    <w:rsid w:val="00DD2EAA"/>
    <w:rsid w:val="00DE43F3"/>
    <w:rsid w:val="00E0782A"/>
    <w:rsid w:val="00E86839"/>
    <w:rsid w:val="00EB632E"/>
    <w:rsid w:val="00EE7050"/>
    <w:rsid w:val="00EF76C5"/>
    <w:rsid w:val="00F7591C"/>
    <w:rsid w:val="00F96A00"/>
    <w:rsid w:val="00FA1E42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30F8F"/>
  <w15:chartTrackingRefBased/>
  <w15:docId w15:val="{17460FF3-EE86-4765-A656-CDE9DF59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178C"/>
    <w:pPr>
      <w:ind w:left="142" w:right="142"/>
    </w:pPr>
    <w:rPr>
      <w:sz w:val="24"/>
      <w:szCs w:val="24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Grillemoyenne2">
    <w:name w:val="Medium Grid 2"/>
    <w:uiPriority w:val="1"/>
    <w:qFormat/>
    <w:rsid w:val="00D85A0E"/>
    <w:pPr>
      <w:ind w:left="142" w:right="142"/>
    </w:pPr>
    <w:rPr>
      <w:sz w:val="24"/>
      <w:szCs w:val="24"/>
      <w:lang w:val="fr-CA" w:eastAsia="en-US"/>
    </w:rPr>
  </w:style>
  <w:style w:type="paragraph" w:styleId="En-tte">
    <w:name w:val="header"/>
    <w:basedOn w:val="Normal"/>
    <w:link w:val="En-tteCar"/>
    <w:uiPriority w:val="99"/>
    <w:unhideWhenUsed/>
    <w:rsid w:val="00EF76C5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EF76C5"/>
    <w:rPr>
      <w:sz w:val="24"/>
      <w:szCs w:val="24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EF76C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EF76C5"/>
    <w:rPr>
      <w:sz w:val="24"/>
      <w:szCs w:val="24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6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76C5"/>
    <w:rPr>
      <w:rFonts w:ascii="Tahoma" w:hAnsi="Tahoma" w:cs="Tahoma"/>
      <w:sz w:val="16"/>
      <w:szCs w:val="16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Bureaumgr</dc:creator>
  <cp:keywords/>
  <cp:lastModifiedBy>Julie Turenne-Maynard</cp:lastModifiedBy>
  <cp:revision>2</cp:revision>
  <cp:lastPrinted>2016-07-07T15:43:00Z</cp:lastPrinted>
  <dcterms:created xsi:type="dcterms:W3CDTF">2016-07-08T03:01:00Z</dcterms:created>
  <dcterms:modified xsi:type="dcterms:W3CDTF">2016-07-08T03:01:00Z</dcterms:modified>
</cp:coreProperties>
</file>